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C75" w:rsidRDefault="00B57C75" w:rsidP="00B57C75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52C38">
        <w:rPr>
          <w:rFonts w:ascii="Times New Roman" w:hAnsi="Times New Roman" w:cs="Times New Roman"/>
          <w:b/>
          <w:sz w:val="32"/>
          <w:szCs w:val="32"/>
        </w:rPr>
        <w:t>Историческая справка о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052C38">
        <w:rPr>
          <w:rFonts w:ascii="Times New Roman" w:hAnsi="Times New Roman" w:cs="Times New Roman"/>
          <w:b/>
          <w:sz w:val="32"/>
          <w:szCs w:val="32"/>
        </w:rPr>
        <w:t>сквере в поселке совхозе «Красное сельцо»</w:t>
      </w:r>
    </w:p>
    <w:p w:rsidR="00AC46ED" w:rsidRDefault="00B57C75" w:rsidP="00B57C75"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A4D19">
        <w:rPr>
          <w:rFonts w:ascii="Times New Roman" w:hAnsi="Times New Roman" w:cs="Times New Roman"/>
          <w:sz w:val="28"/>
          <w:szCs w:val="28"/>
        </w:rPr>
        <w:t>Идея по созданию сквера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D19">
        <w:rPr>
          <w:rFonts w:ascii="Times New Roman" w:hAnsi="Times New Roman" w:cs="Times New Roman"/>
          <w:sz w:val="28"/>
          <w:szCs w:val="28"/>
        </w:rPr>
        <w:t>Ленина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Совхозе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A4D19">
        <w:rPr>
          <w:rFonts w:ascii="Times New Roman" w:hAnsi="Times New Roman" w:cs="Times New Roman"/>
          <w:sz w:val="28"/>
          <w:szCs w:val="28"/>
        </w:rPr>
        <w:t>Красное сельцо» принадлежала супругам Волгиным. Иван Сергеевич – главный агроно</w:t>
      </w:r>
      <w:r>
        <w:rPr>
          <w:rFonts w:ascii="Times New Roman" w:hAnsi="Times New Roman" w:cs="Times New Roman"/>
          <w:sz w:val="28"/>
          <w:szCs w:val="28"/>
        </w:rPr>
        <w:t>м совхоза кавалер ордена Ленина</w:t>
      </w:r>
      <w:r w:rsidRPr="00CA4D19">
        <w:rPr>
          <w:rFonts w:ascii="Times New Roman" w:hAnsi="Times New Roman" w:cs="Times New Roman"/>
          <w:sz w:val="28"/>
          <w:szCs w:val="28"/>
        </w:rPr>
        <w:t>, заслуженный агроном РСФСР. Александра Андреевна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D19">
        <w:rPr>
          <w:rFonts w:ascii="Times New Roman" w:hAnsi="Times New Roman" w:cs="Times New Roman"/>
          <w:sz w:val="28"/>
          <w:szCs w:val="28"/>
        </w:rPr>
        <w:t>- агроном питомника, заслуженный агроном МА</w:t>
      </w:r>
      <w:r>
        <w:rPr>
          <w:rFonts w:ascii="Times New Roman" w:hAnsi="Times New Roman" w:cs="Times New Roman"/>
          <w:sz w:val="28"/>
          <w:szCs w:val="28"/>
        </w:rPr>
        <w:t xml:space="preserve">ССР.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Благодаря их ста</w:t>
      </w:r>
      <w:r w:rsidRPr="00CA4D19">
        <w:rPr>
          <w:rFonts w:ascii="Times New Roman" w:hAnsi="Times New Roman" w:cs="Times New Roman"/>
          <w:sz w:val="28"/>
          <w:szCs w:val="28"/>
        </w:rPr>
        <w:t>раниям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A4D19">
        <w:rPr>
          <w:rFonts w:ascii="Times New Roman" w:hAnsi="Times New Roman" w:cs="Times New Roman"/>
          <w:sz w:val="28"/>
          <w:szCs w:val="28"/>
        </w:rPr>
        <w:t xml:space="preserve"> а также стараниям работников питомника</w:t>
      </w:r>
      <w:r>
        <w:rPr>
          <w:rFonts w:ascii="Times New Roman" w:hAnsi="Times New Roman" w:cs="Times New Roman"/>
          <w:sz w:val="28"/>
          <w:szCs w:val="28"/>
        </w:rPr>
        <w:t xml:space="preserve"> Карельской Татьяны,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Кудашовой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Раисы,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Ферафонтовой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Туровцевой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Антонины,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Шмыгиной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Пелагеи,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Колентаровой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Клавдии, Киселева Александра,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Алфериной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Ивана были высажены березы, липы, шиповника, ирги, белой  акации.</w:t>
      </w:r>
      <w:proofErr w:type="gramEnd"/>
      <w:r w:rsidRPr="00B57C75">
        <w:t xml:space="preserve"> </w:t>
      </w:r>
      <w:r w:rsidRPr="00B57C75">
        <w:rPr>
          <w:rFonts w:ascii="Times New Roman" w:hAnsi="Times New Roman" w:cs="Times New Roman"/>
          <w:sz w:val="28"/>
          <w:szCs w:val="28"/>
        </w:rPr>
        <w:t>Не один миллион молодых деревьев самых разных сортов: яблонь, вишен, черноплодной рябины и груш, смородины и малины вырастили В.Г. Рябова и  Герой социалистического труда П.И. Борисова. Особую гордость представляли розы: красные, оранжевые, белые, желтые, розовые. Черенки привозили с Кавказа, из Московских, Пензенских и других областей. Трудом этих людей внесен весомый вклад в развитие нашего поселка.</w:t>
      </w:r>
      <w:bookmarkStart w:id="0" w:name="_GoBack"/>
      <w:bookmarkEnd w:id="0"/>
    </w:p>
    <w:sectPr w:rsidR="00AC4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EDA"/>
    <w:rsid w:val="00852EDA"/>
    <w:rsid w:val="00AC46ED"/>
    <w:rsid w:val="00B5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C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C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2021-03-31T05:51:00Z</dcterms:created>
  <dcterms:modified xsi:type="dcterms:W3CDTF">2021-03-31T05:52:00Z</dcterms:modified>
</cp:coreProperties>
</file>